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777777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0614D" w14:paraId="1C73377A" w14:textId="77777777" w:rsidTr="0000614D">
        <w:tc>
          <w:tcPr>
            <w:tcW w:w="4248" w:type="dxa"/>
          </w:tcPr>
          <w:p w14:paraId="21227639" w14:textId="7D4E4766"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>zástupcu:</w:t>
            </w:r>
          </w:p>
        </w:tc>
        <w:tc>
          <w:tcPr>
            <w:tcW w:w="4819" w:type="dxa"/>
          </w:tcPr>
          <w:p w14:paraId="421E38BB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14:paraId="3BFF9169" w14:textId="77777777" w:rsidTr="0000614D">
        <w:tc>
          <w:tcPr>
            <w:tcW w:w="4248" w:type="dxa"/>
          </w:tcPr>
          <w:p w14:paraId="316D1EA3" w14:textId="737B549B"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14:paraId="423D129B" w14:textId="77777777"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1B00C1A9" w14:textId="77777777" w:rsidTr="0000614D">
        <w:tc>
          <w:tcPr>
            <w:tcW w:w="4248" w:type="dxa"/>
          </w:tcPr>
          <w:p w14:paraId="0B23F91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14:paraId="65EF59F6" w14:textId="77777777" w:rsidTr="0000614D">
        <w:tc>
          <w:tcPr>
            <w:tcW w:w="4248" w:type="dxa"/>
          </w:tcPr>
          <w:p w14:paraId="071223E0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999515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14:paraId="22F937EC" w14:textId="77777777" w:rsidR="002F7619" w:rsidRPr="0000614D" w:rsidRDefault="002F7619" w:rsidP="00E86BC6">
      <w:pPr>
        <w:widowControl w:val="0"/>
        <w:autoSpaceDE w:val="0"/>
        <w:autoSpaceDN w:val="0"/>
        <w:adjustRightInd w:val="0"/>
        <w:spacing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14:paraId="4DE324C9" w14:textId="66558895"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E5315D">
        <w:rPr>
          <w:rFonts w:asciiTheme="minorHAnsi" w:hAnsiTheme="minorHAnsi" w:cstheme="minorHAnsi"/>
        </w:rPr>
        <w:t>nia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zariadenie boli bezpečným miestom pre dieťa v procese vzdelávania a výchovy.</w:t>
      </w:r>
    </w:p>
    <w:p w14:paraId="1E071ADF" w14:textId="66D6316D"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bookmarkStart w:id="0" w:name="_GoBack"/>
      <w:bookmarkEnd w:id="0"/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7CF3" w:rsidRPr="0000614D" w14:paraId="28B1B0E3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3703D290" w14:textId="3D92C987" w:rsidR="004E7CF3" w:rsidRPr="0000614D" w:rsidRDefault="00E5315D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 mimo Slovenskej republiky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57F55431" w14:textId="77777777" w:rsidTr="00B62480">
        <w:tc>
          <w:tcPr>
            <w:tcW w:w="4531" w:type="dxa"/>
            <w:vAlign w:val="center"/>
          </w:tcPr>
          <w:p w14:paraId="04F54D89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51AC3EE2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14:paraId="2FE2BB30" w14:textId="77777777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7F1BCBF" w14:textId="52975CD9" w:rsidR="004E7CF3" w:rsidRPr="0000614D" w:rsidRDefault="00E5315D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14:paraId="433D2E4C" w14:textId="77777777" w:rsidTr="00B62480">
        <w:tc>
          <w:tcPr>
            <w:tcW w:w="4531" w:type="dxa"/>
            <w:vAlign w:val="center"/>
          </w:tcPr>
          <w:p w14:paraId="252CB6B0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14:paraId="3F693C5A" w14:textId="77777777"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79A35079"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</w:t>
      </w:r>
      <w:r w:rsidR="00EF55F4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do 16.9.2020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</w:p>
    <w:p w14:paraId="2BD1289E" w14:textId="77777777"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14:paraId="15EA7DB3" w14:textId="1E1ECACC"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14:paraId="170F138D" w14:textId="386DD58D" w:rsidR="00DB395B" w:rsidRPr="00E86BC6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12"/>
          <w:szCs w:val="12"/>
        </w:rPr>
      </w:pPr>
    </w:p>
    <w:p w14:paraId="6229E4A7" w14:textId="6DE0DC93"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</w:t>
      </w:r>
      <w:r w:rsidR="00E5315D" w:rsidRPr="00E5315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E5315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napr. po návrate zo zahraničia – „červených krajín“,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E5315D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</w:rPr>
        <w:footnoteReference w:id="2"/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B395B" w:rsidRPr="0000614D" w14:paraId="4CB8823A" w14:textId="77777777" w:rsidTr="0000614D">
        <w:trPr>
          <w:trHeight w:val="539"/>
        </w:trPr>
        <w:tc>
          <w:tcPr>
            <w:tcW w:w="3539" w:type="dxa"/>
          </w:tcPr>
          <w:p w14:paraId="7875D4A5" w14:textId="534354F7"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14:paraId="5B6BAC29" w14:textId="77777777"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EF12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E2581" w14:textId="77777777" w:rsidR="008E7C8B" w:rsidRDefault="008E7C8B" w:rsidP="002F7619">
      <w:r>
        <w:separator/>
      </w:r>
    </w:p>
  </w:endnote>
  <w:endnote w:type="continuationSeparator" w:id="0">
    <w:p w14:paraId="401FAE23" w14:textId="77777777" w:rsidR="008E7C8B" w:rsidRDefault="008E7C8B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62F0" w14:textId="77777777" w:rsidR="008E7C8B" w:rsidRDefault="008E7C8B" w:rsidP="002F7619">
      <w:r>
        <w:separator/>
      </w:r>
    </w:p>
  </w:footnote>
  <w:footnote w:type="continuationSeparator" w:id="0">
    <w:p w14:paraId="5EED2C24" w14:textId="77777777" w:rsidR="008E7C8B" w:rsidRDefault="008E7C8B" w:rsidP="002F7619">
      <w:r>
        <w:continuationSeparator/>
      </w:r>
    </w:p>
  </w:footnote>
  <w:footnote w:id="1">
    <w:p w14:paraId="0865AAE4" w14:textId="2B7921DA" w:rsidR="00E5315D" w:rsidRPr="00E86BC6" w:rsidRDefault="00E5315D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</w:p>
  </w:footnote>
  <w:footnote w:id="2">
    <w:p w14:paraId="6B405FC4" w14:textId="5EA2A92F" w:rsidR="00E5315D" w:rsidRDefault="00E5315D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 xml:space="preserve">pracovníci “prvej línie” (zdravotníci, hasiči a pod.) sa vyjadrujú len k príznakom akútneho </w:t>
      </w:r>
      <w:r w:rsidR="00EF1265">
        <w:rPr>
          <w:rFonts w:asciiTheme="minorHAnsi" w:hAnsiTheme="minorHAnsi" w:cstheme="minorHAnsi"/>
          <w:sz w:val="14"/>
          <w:szCs w:val="16"/>
        </w:rPr>
        <w:t xml:space="preserve">ochorenia svojho dieťaťa </w:t>
      </w:r>
      <w:r w:rsidRPr="00E86BC6">
        <w:rPr>
          <w:rFonts w:asciiTheme="minorHAnsi" w:hAnsiTheme="minorHAnsi" w:cstheme="minorHAnsi"/>
          <w:sz w:val="14"/>
          <w:szCs w:val="16"/>
        </w:rPr>
        <w:t xml:space="preserve"> a k nariadeniu karantény.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32E1"/>
    <w:rsid w:val="0000614D"/>
    <w:rsid w:val="00041565"/>
    <w:rsid w:val="000532C9"/>
    <w:rsid w:val="000A3604"/>
    <w:rsid w:val="001B7EDC"/>
    <w:rsid w:val="00206351"/>
    <w:rsid w:val="00262941"/>
    <w:rsid w:val="002D0393"/>
    <w:rsid w:val="002F3F84"/>
    <w:rsid w:val="002F7619"/>
    <w:rsid w:val="003B433A"/>
    <w:rsid w:val="003E6ED5"/>
    <w:rsid w:val="003F5A66"/>
    <w:rsid w:val="00427CF4"/>
    <w:rsid w:val="004A664B"/>
    <w:rsid w:val="004E7CF3"/>
    <w:rsid w:val="004F287A"/>
    <w:rsid w:val="005850C9"/>
    <w:rsid w:val="005B0359"/>
    <w:rsid w:val="005B776D"/>
    <w:rsid w:val="006323FD"/>
    <w:rsid w:val="00692030"/>
    <w:rsid w:val="00693A33"/>
    <w:rsid w:val="006C3DF4"/>
    <w:rsid w:val="00712F46"/>
    <w:rsid w:val="00731972"/>
    <w:rsid w:val="00737A9A"/>
    <w:rsid w:val="00754108"/>
    <w:rsid w:val="00782B3F"/>
    <w:rsid w:val="008E7C8B"/>
    <w:rsid w:val="009163E8"/>
    <w:rsid w:val="00960232"/>
    <w:rsid w:val="00A76A87"/>
    <w:rsid w:val="00A83570"/>
    <w:rsid w:val="00AF52CD"/>
    <w:rsid w:val="00B546D4"/>
    <w:rsid w:val="00B97D5E"/>
    <w:rsid w:val="00BB0348"/>
    <w:rsid w:val="00BC46D8"/>
    <w:rsid w:val="00BE600D"/>
    <w:rsid w:val="00BF211C"/>
    <w:rsid w:val="00C462E5"/>
    <w:rsid w:val="00C5399C"/>
    <w:rsid w:val="00CE3A35"/>
    <w:rsid w:val="00CE6719"/>
    <w:rsid w:val="00D27EE8"/>
    <w:rsid w:val="00DB395B"/>
    <w:rsid w:val="00E5315D"/>
    <w:rsid w:val="00E86BC6"/>
    <w:rsid w:val="00EF1265"/>
    <w:rsid w:val="00EF55F4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15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15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FA69-FC6C-4755-9CCF-021B9164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9</cp:revision>
  <cp:lastPrinted>2020-06-12T11:21:00Z</cp:lastPrinted>
  <dcterms:created xsi:type="dcterms:W3CDTF">2020-08-17T16:42:00Z</dcterms:created>
  <dcterms:modified xsi:type="dcterms:W3CDTF">2020-08-25T19:40:00Z</dcterms:modified>
</cp:coreProperties>
</file>