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F6DD2" w14:textId="77777777" w:rsidR="002432AB" w:rsidRDefault="00054347" w:rsidP="00054347">
      <w:pPr>
        <w:spacing w:before="78"/>
        <w:ind w:left="2946" w:right="2808"/>
        <w:jc w:val="both"/>
        <w:rPr>
          <w:b/>
          <w:sz w:val="24"/>
        </w:rPr>
      </w:pPr>
      <w:r>
        <w:rPr>
          <w:b/>
          <w:sz w:val="24"/>
          <w:u w:val="thick"/>
        </w:rPr>
        <w:t>Pokyny pre stravníkom na školský rok 2020/2021</w:t>
      </w:r>
    </w:p>
    <w:p w14:paraId="1204E1D7" w14:textId="77777777" w:rsidR="002432AB" w:rsidRDefault="002432AB" w:rsidP="00054347">
      <w:pPr>
        <w:pStyle w:val="Zkladntext"/>
        <w:spacing w:before="8"/>
        <w:ind w:left="0"/>
        <w:jc w:val="both"/>
        <w:rPr>
          <w:b/>
          <w:sz w:val="20"/>
        </w:rPr>
      </w:pPr>
    </w:p>
    <w:p w14:paraId="6058B2B2" w14:textId="77777777" w:rsidR="002432AB" w:rsidRDefault="00054347" w:rsidP="00054347">
      <w:pPr>
        <w:spacing w:line="360" w:lineRule="auto"/>
        <w:ind w:left="116"/>
        <w:jc w:val="both"/>
        <w:rPr>
          <w:b/>
          <w:sz w:val="24"/>
        </w:rPr>
      </w:pPr>
      <w:r>
        <w:rPr>
          <w:sz w:val="24"/>
        </w:rPr>
        <w:t xml:space="preserve">1. Číslo účtu na ktorý sa uhrádza strava : </w:t>
      </w:r>
      <w:r>
        <w:rPr>
          <w:b/>
          <w:sz w:val="24"/>
        </w:rPr>
        <w:t xml:space="preserve">SK </w:t>
      </w:r>
      <w:r w:rsidR="004346F8">
        <w:rPr>
          <w:b/>
          <w:sz w:val="24"/>
        </w:rPr>
        <w:t>87</w:t>
      </w:r>
      <w:r>
        <w:rPr>
          <w:b/>
          <w:sz w:val="24"/>
        </w:rPr>
        <w:t xml:space="preserve"> </w:t>
      </w:r>
      <w:r w:rsidR="004346F8">
        <w:rPr>
          <w:b/>
          <w:sz w:val="24"/>
        </w:rPr>
        <w:t>56</w:t>
      </w:r>
      <w:r>
        <w:rPr>
          <w:b/>
          <w:sz w:val="24"/>
        </w:rPr>
        <w:t>00 0000 00</w:t>
      </w:r>
      <w:r w:rsidR="004346F8">
        <w:rPr>
          <w:b/>
          <w:sz w:val="24"/>
        </w:rPr>
        <w:t>79</w:t>
      </w:r>
      <w:r>
        <w:rPr>
          <w:b/>
          <w:sz w:val="24"/>
        </w:rPr>
        <w:t xml:space="preserve"> </w:t>
      </w:r>
      <w:r w:rsidR="004346F8">
        <w:rPr>
          <w:b/>
          <w:sz w:val="24"/>
        </w:rPr>
        <w:t>2944</w:t>
      </w:r>
      <w:r>
        <w:rPr>
          <w:b/>
          <w:sz w:val="24"/>
        </w:rPr>
        <w:t xml:space="preserve"> </w:t>
      </w:r>
      <w:r w:rsidR="004346F8">
        <w:rPr>
          <w:b/>
          <w:sz w:val="24"/>
        </w:rPr>
        <w:t>2002</w:t>
      </w:r>
    </w:p>
    <w:p w14:paraId="45CC3C57" w14:textId="77777777" w:rsidR="002432AB" w:rsidRDefault="00054347" w:rsidP="00054347">
      <w:pPr>
        <w:pStyle w:val="Zkladntext"/>
        <w:spacing w:line="360" w:lineRule="auto"/>
        <w:ind w:right="105"/>
        <w:jc w:val="both"/>
      </w:pPr>
      <w:r>
        <w:t>Úhradu je možno realizovať len prostredníctvom bankového prevodu. Do popisu uviesť : meno a priezvisko dieťaťa, triedu a VS- variabilný symbol : uvádzame evidenčné číslo stravníka</w:t>
      </w:r>
    </w:p>
    <w:p w14:paraId="4733C21A" w14:textId="77777777" w:rsidR="002432AB" w:rsidRDefault="00054347" w:rsidP="00054347">
      <w:pPr>
        <w:pStyle w:val="Nadpis1"/>
        <w:spacing w:before="240" w:line="360" w:lineRule="auto"/>
        <w:ind w:left="116"/>
        <w:jc w:val="both"/>
      </w:pPr>
      <w:r>
        <w:rPr>
          <w:b w:val="0"/>
        </w:rPr>
        <w:t>2 .</w:t>
      </w:r>
      <w:r>
        <w:t>Všetci stravníci vypíšu zápisný lístok na stravovanie na nový školský rok .</w:t>
      </w:r>
    </w:p>
    <w:p w14:paraId="27AA39E3" w14:textId="77777777" w:rsidR="002432AB" w:rsidRDefault="00054347" w:rsidP="00054347">
      <w:pPr>
        <w:pStyle w:val="Zkladntext"/>
        <w:spacing w:before="1" w:after="240" w:line="360" w:lineRule="auto"/>
        <w:ind w:right="295"/>
        <w:jc w:val="both"/>
      </w:pPr>
      <w:r>
        <w:t xml:space="preserve">Vyplnený a zákonným zástupcom podpísaný zápisný lístok prosím doručte do školskej jedálne najneskôr do </w:t>
      </w:r>
      <w:r w:rsidR="004346F8">
        <w:t>03.09</w:t>
      </w:r>
      <w:r>
        <w:t>.2020</w:t>
      </w:r>
    </w:p>
    <w:p w14:paraId="487B7628" w14:textId="77777777" w:rsidR="002432AB" w:rsidRDefault="00054347" w:rsidP="00054347">
      <w:pPr>
        <w:pStyle w:val="Odsekzoznamu"/>
        <w:numPr>
          <w:ilvl w:val="0"/>
          <w:numId w:val="2"/>
        </w:numPr>
        <w:tabs>
          <w:tab w:val="left" w:pos="361"/>
        </w:tabs>
        <w:spacing w:before="3" w:after="240" w:line="360" w:lineRule="auto"/>
        <w:ind w:right="344" w:hanging="227"/>
        <w:jc w:val="both"/>
        <w:rPr>
          <w:sz w:val="24"/>
        </w:rPr>
      </w:pPr>
      <w:r>
        <w:rPr>
          <w:sz w:val="24"/>
        </w:rPr>
        <w:t xml:space="preserve">Stravníci, ktorí sa stravovali v predchádzajúcom školskom roku už </w:t>
      </w:r>
      <w:r>
        <w:rPr>
          <w:spacing w:val="-3"/>
          <w:sz w:val="24"/>
        </w:rPr>
        <w:t xml:space="preserve">majú </w:t>
      </w:r>
      <w:r>
        <w:rPr>
          <w:sz w:val="24"/>
        </w:rPr>
        <w:t>pridelený variabilný symbol/VS/ a ostáva</w:t>
      </w:r>
      <w:r>
        <w:rPr>
          <w:spacing w:val="1"/>
          <w:sz w:val="24"/>
        </w:rPr>
        <w:t xml:space="preserve"> </w:t>
      </w:r>
      <w:r>
        <w:rPr>
          <w:sz w:val="24"/>
        </w:rPr>
        <w:t>nezmenený.</w:t>
      </w:r>
    </w:p>
    <w:p w14:paraId="4370BB51" w14:textId="77777777" w:rsidR="002432AB" w:rsidRDefault="00054347" w:rsidP="00054347">
      <w:pPr>
        <w:pStyle w:val="Odsekzoznamu"/>
        <w:numPr>
          <w:ilvl w:val="0"/>
          <w:numId w:val="2"/>
        </w:numPr>
        <w:tabs>
          <w:tab w:val="left" w:pos="361"/>
        </w:tabs>
        <w:spacing w:before="6" w:after="240" w:line="360" w:lineRule="auto"/>
        <w:ind w:right="452" w:hanging="227"/>
        <w:jc w:val="both"/>
        <w:rPr>
          <w:sz w:val="24"/>
        </w:rPr>
      </w:pPr>
      <w:r>
        <w:rPr>
          <w:sz w:val="24"/>
        </w:rPr>
        <w:t>Noví stravníci – variabilný symbol /VS/ si zistite buď telefonicky alebo osobne v</w:t>
      </w:r>
      <w:r w:rsidR="003B48A8">
        <w:rPr>
          <w:sz w:val="24"/>
        </w:rPr>
        <w:t> </w:t>
      </w:r>
      <w:r w:rsidR="004346F8">
        <w:rPr>
          <w:sz w:val="24"/>
        </w:rPr>
        <w:t>SMŠ</w:t>
      </w:r>
      <w:r w:rsidR="003B48A8">
        <w:rPr>
          <w:sz w:val="24"/>
        </w:rPr>
        <w:t xml:space="preserve"> u</w:t>
      </w:r>
      <w:r>
        <w:rPr>
          <w:sz w:val="24"/>
        </w:rPr>
        <w:t> </w:t>
      </w:r>
      <w:r w:rsidR="003B48A8">
        <w:rPr>
          <w:sz w:val="24"/>
        </w:rPr>
        <w:t>triednej</w:t>
      </w:r>
      <w:r>
        <w:rPr>
          <w:sz w:val="24"/>
        </w:rPr>
        <w:t xml:space="preserve"> </w:t>
      </w:r>
      <w:r w:rsidR="003B48A8">
        <w:rPr>
          <w:sz w:val="24"/>
        </w:rPr>
        <w:t>učiteľky.</w:t>
      </w:r>
    </w:p>
    <w:p w14:paraId="56CEE3A6" w14:textId="77777777" w:rsidR="002432AB" w:rsidRDefault="00054347" w:rsidP="00054347">
      <w:pPr>
        <w:pStyle w:val="Odsekzoznamu"/>
        <w:numPr>
          <w:ilvl w:val="0"/>
          <w:numId w:val="2"/>
        </w:numPr>
        <w:tabs>
          <w:tab w:val="left" w:pos="361"/>
        </w:tabs>
        <w:spacing w:before="3" w:after="240" w:line="360" w:lineRule="auto"/>
        <w:ind w:right="341" w:hanging="227"/>
        <w:jc w:val="both"/>
        <w:rPr>
          <w:sz w:val="24"/>
        </w:rPr>
      </w:pPr>
      <w:r>
        <w:rPr>
          <w:sz w:val="24"/>
        </w:rPr>
        <w:t>Zápisný</w:t>
      </w:r>
      <w:r>
        <w:rPr>
          <w:spacing w:val="-1"/>
          <w:sz w:val="24"/>
        </w:rPr>
        <w:t xml:space="preserve"> </w:t>
      </w:r>
      <w:r>
        <w:rPr>
          <w:sz w:val="24"/>
        </w:rPr>
        <w:t>lístok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môžete</w:t>
      </w:r>
      <w:r>
        <w:rPr>
          <w:spacing w:val="-2"/>
          <w:sz w:val="24"/>
        </w:rPr>
        <w:t xml:space="preserve"> </w:t>
      </w:r>
      <w:r>
        <w:rPr>
          <w:sz w:val="24"/>
        </w:rPr>
        <w:t>stiahnuť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4"/>
          <w:sz w:val="24"/>
        </w:rPr>
        <w:t xml:space="preserve"> </w:t>
      </w:r>
      <w:r>
        <w:rPr>
          <w:sz w:val="24"/>
        </w:rPr>
        <w:t>našej</w:t>
      </w:r>
      <w:r>
        <w:rPr>
          <w:spacing w:val="-10"/>
          <w:sz w:val="24"/>
        </w:rPr>
        <w:t xml:space="preserve"> </w:t>
      </w:r>
      <w:r>
        <w:rPr>
          <w:sz w:val="24"/>
        </w:rPr>
        <w:t>stránky</w:t>
      </w:r>
      <w:r>
        <w:rPr>
          <w:spacing w:val="-5"/>
          <w:sz w:val="24"/>
        </w:rPr>
        <w:t xml:space="preserve"> </w:t>
      </w:r>
      <w:r>
        <w:rPr>
          <w:sz w:val="24"/>
        </w:rPr>
        <w:t>školy</w:t>
      </w:r>
      <w:r>
        <w:rPr>
          <w:spacing w:val="-6"/>
          <w:sz w:val="24"/>
        </w:rPr>
        <w:t xml:space="preserve"> </w:t>
      </w:r>
      <w:r>
        <w:rPr>
          <w:sz w:val="24"/>
        </w:rPr>
        <w:t>alebo</w:t>
      </w:r>
      <w:r>
        <w:rPr>
          <w:spacing w:val="3"/>
          <w:sz w:val="24"/>
        </w:rPr>
        <w:t xml:space="preserve"> </w:t>
      </w:r>
      <w:r>
        <w:rPr>
          <w:sz w:val="24"/>
        </w:rPr>
        <w:t>osobne</w:t>
      </w:r>
      <w:r>
        <w:rPr>
          <w:spacing w:val="-2"/>
          <w:sz w:val="24"/>
        </w:rPr>
        <w:t xml:space="preserve"> </w:t>
      </w:r>
      <w:r>
        <w:rPr>
          <w:sz w:val="24"/>
        </w:rPr>
        <w:t>Vám</w:t>
      </w:r>
      <w:r>
        <w:rPr>
          <w:spacing w:val="-5"/>
          <w:sz w:val="24"/>
        </w:rPr>
        <w:t xml:space="preserve"> </w:t>
      </w:r>
      <w:r>
        <w:rPr>
          <w:sz w:val="24"/>
        </w:rPr>
        <w:t>vydajú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vypísaný</w:t>
      </w:r>
      <w:r>
        <w:rPr>
          <w:spacing w:val="-10"/>
          <w:sz w:val="24"/>
        </w:rPr>
        <w:t xml:space="preserve"> </w:t>
      </w:r>
      <w:r>
        <w:rPr>
          <w:sz w:val="24"/>
        </w:rPr>
        <w:t>aj</w:t>
      </w:r>
      <w:r>
        <w:rPr>
          <w:spacing w:val="-6"/>
          <w:sz w:val="24"/>
        </w:rPr>
        <w:t xml:space="preserve"> </w:t>
      </w:r>
      <w:r>
        <w:rPr>
          <w:sz w:val="24"/>
        </w:rPr>
        <w:t>prevezmú pracovníčky</w:t>
      </w:r>
      <w:r>
        <w:rPr>
          <w:spacing w:val="-4"/>
          <w:sz w:val="24"/>
        </w:rPr>
        <w:t xml:space="preserve"> </w:t>
      </w:r>
      <w:r>
        <w:rPr>
          <w:sz w:val="24"/>
        </w:rPr>
        <w:t>ŠJ</w:t>
      </w:r>
      <w:r w:rsidR="004346F8">
        <w:rPr>
          <w:sz w:val="24"/>
        </w:rPr>
        <w:t xml:space="preserve"> alebo učiteľky</w:t>
      </w:r>
      <w:r>
        <w:rPr>
          <w:sz w:val="24"/>
        </w:rPr>
        <w:t>.</w:t>
      </w:r>
    </w:p>
    <w:p w14:paraId="5A002D3F" w14:textId="77777777" w:rsidR="002432AB" w:rsidRDefault="00054347" w:rsidP="00054347">
      <w:pPr>
        <w:pStyle w:val="Odsekzoznamu"/>
        <w:numPr>
          <w:ilvl w:val="0"/>
          <w:numId w:val="2"/>
        </w:numPr>
        <w:tabs>
          <w:tab w:val="left" w:pos="361"/>
        </w:tabs>
        <w:spacing w:before="1" w:line="360" w:lineRule="auto"/>
        <w:ind w:left="360"/>
        <w:jc w:val="both"/>
        <w:rPr>
          <w:sz w:val="24"/>
        </w:rPr>
      </w:pPr>
      <w:r>
        <w:rPr>
          <w:sz w:val="24"/>
        </w:rPr>
        <w:t xml:space="preserve">Na účet školskej jedálne </w:t>
      </w:r>
      <w:r>
        <w:rPr>
          <w:spacing w:val="-3"/>
          <w:sz w:val="24"/>
        </w:rPr>
        <w:t xml:space="preserve">je </w:t>
      </w:r>
      <w:r>
        <w:rPr>
          <w:sz w:val="24"/>
        </w:rPr>
        <w:t xml:space="preserve">potrebné uhradiť </w:t>
      </w:r>
      <w:r>
        <w:rPr>
          <w:b/>
          <w:sz w:val="24"/>
        </w:rPr>
        <w:t>v auguste/ pred začatím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stravovania</w:t>
      </w:r>
      <w:r>
        <w:rPr>
          <w:sz w:val="24"/>
        </w:rPr>
        <w:t>:</w:t>
      </w:r>
    </w:p>
    <w:p w14:paraId="53D4B0D6" w14:textId="77777777" w:rsidR="002432AB" w:rsidRDefault="004346F8" w:rsidP="00054347">
      <w:pPr>
        <w:spacing w:after="240" w:line="360" w:lineRule="auto"/>
        <w:ind w:left="342" w:right="295" w:firstLine="19"/>
        <w:jc w:val="both"/>
        <w:rPr>
          <w:sz w:val="24"/>
        </w:rPr>
      </w:pPr>
      <w:r>
        <w:rPr>
          <w:b/>
          <w:sz w:val="24"/>
        </w:rPr>
        <w:t xml:space="preserve">Predškoláci - </w:t>
      </w:r>
      <w:r w:rsidR="00054347">
        <w:rPr>
          <w:b/>
          <w:sz w:val="24"/>
        </w:rPr>
        <w:t>zálohový jednorazový príspevok na stravovanie vo výške 2</w:t>
      </w:r>
      <w:r>
        <w:rPr>
          <w:b/>
          <w:sz w:val="24"/>
        </w:rPr>
        <w:t>0</w:t>
      </w:r>
      <w:r w:rsidR="00054347">
        <w:rPr>
          <w:b/>
          <w:sz w:val="24"/>
        </w:rPr>
        <w:t xml:space="preserve"> </w:t>
      </w:r>
      <w:r w:rsidR="00054347">
        <w:rPr>
          <w:sz w:val="24"/>
        </w:rPr>
        <w:t xml:space="preserve">€, ktorý bude tvoriť rezervu platieb za neodhlásené obedy </w:t>
      </w:r>
      <w:r w:rsidR="00054347" w:rsidRPr="00054347">
        <w:rPr>
          <w:b/>
          <w:color w:val="000000" w:themeColor="text1"/>
          <w:sz w:val="24"/>
        </w:rPr>
        <w:t>a</w:t>
      </w:r>
      <w:r w:rsidR="00054347">
        <w:rPr>
          <w:b/>
          <w:color w:val="FF0000"/>
          <w:sz w:val="24"/>
        </w:rPr>
        <w:t xml:space="preserve"> </w:t>
      </w:r>
      <w:r w:rsidR="00054347">
        <w:rPr>
          <w:b/>
          <w:sz w:val="24"/>
        </w:rPr>
        <w:t>doplatok k</w:t>
      </w:r>
      <w:r>
        <w:rPr>
          <w:b/>
          <w:sz w:val="24"/>
        </w:rPr>
        <w:t> </w:t>
      </w:r>
      <w:r w:rsidR="00054347">
        <w:rPr>
          <w:b/>
          <w:sz w:val="24"/>
        </w:rPr>
        <w:t>strave</w:t>
      </w:r>
      <w:r>
        <w:rPr>
          <w:b/>
          <w:sz w:val="24"/>
        </w:rPr>
        <w:t>.</w:t>
      </w:r>
    </w:p>
    <w:p w14:paraId="2190F19D" w14:textId="77777777" w:rsidR="002432AB" w:rsidRDefault="00054347" w:rsidP="00054347">
      <w:pPr>
        <w:pStyle w:val="Odsekzoznamu"/>
        <w:numPr>
          <w:ilvl w:val="0"/>
          <w:numId w:val="2"/>
        </w:numPr>
        <w:tabs>
          <w:tab w:val="left" w:pos="361"/>
        </w:tabs>
        <w:spacing w:before="1" w:after="240" w:line="360" w:lineRule="auto"/>
        <w:ind w:left="360"/>
        <w:jc w:val="both"/>
        <w:rPr>
          <w:sz w:val="24"/>
        </w:rPr>
      </w:pPr>
      <w:r>
        <w:rPr>
          <w:sz w:val="24"/>
        </w:rPr>
        <w:t xml:space="preserve">Preplatky sa vracajú 1x ročne , v </w:t>
      </w:r>
      <w:r w:rsidR="004346F8">
        <w:rPr>
          <w:sz w:val="24"/>
        </w:rPr>
        <w:t>auguste</w:t>
      </w:r>
      <w:r>
        <w:rPr>
          <w:sz w:val="24"/>
        </w:rPr>
        <w:t xml:space="preserve"> po ukončení školského</w:t>
      </w:r>
      <w:r>
        <w:rPr>
          <w:spacing w:val="-1"/>
          <w:sz w:val="24"/>
        </w:rPr>
        <w:t xml:space="preserve"> </w:t>
      </w:r>
      <w:r>
        <w:rPr>
          <w:sz w:val="24"/>
        </w:rPr>
        <w:t>roka.</w:t>
      </w:r>
    </w:p>
    <w:p w14:paraId="5091CEC7" w14:textId="77777777" w:rsidR="002432AB" w:rsidRDefault="00054347" w:rsidP="00054347">
      <w:pPr>
        <w:pStyle w:val="Odsekzoznamu"/>
        <w:numPr>
          <w:ilvl w:val="0"/>
          <w:numId w:val="2"/>
        </w:numPr>
        <w:tabs>
          <w:tab w:val="left" w:pos="361"/>
        </w:tabs>
        <w:spacing w:line="360" w:lineRule="auto"/>
        <w:ind w:left="360"/>
        <w:jc w:val="both"/>
        <w:rPr>
          <w:sz w:val="24"/>
        </w:rPr>
      </w:pPr>
      <w:r>
        <w:rPr>
          <w:sz w:val="24"/>
        </w:rPr>
        <w:t>Strava sa začína poskytovať od</w:t>
      </w:r>
      <w:r>
        <w:rPr>
          <w:spacing w:val="4"/>
          <w:sz w:val="24"/>
        </w:rPr>
        <w:t xml:space="preserve"> </w:t>
      </w:r>
      <w:r w:rsidR="004346F8">
        <w:rPr>
          <w:sz w:val="24"/>
        </w:rPr>
        <w:t>02</w:t>
      </w:r>
      <w:r>
        <w:rPr>
          <w:sz w:val="24"/>
        </w:rPr>
        <w:t>.</w:t>
      </w:r>
      <w:r w:rsidR="004346F8">
        <w:rPr>
          <w:sz w:val="24"/>
        </w:rPr>
        <w:t>0</w:t>
      </w:r>
      <w:r>
        <w:rPr>
          <w:sz w:val="24"/>
        </w:rPr>
        <w:t>9.2020</w:t>
      </w:r>
    </w:p>
    <w:p w14:paraId="04B691B9" w14:textId="77777777" w:rsidR="002432AB" w:rsidRDefault="002432AB" w:rsidP="00054347">
      <w:pPr>
        <w:pStyle w:val="Zkladntext"/>
        <w:spacing w:before="5" w:line="360" w:lineRule="auto"/>
        <w:ind w:left="0"/>
        <w:jc w:val="both"/>
      </w:pPr>
    </w:p>
    <w:p w14:paraId="6B01091F" w14:textId="77777777" w:rsidR="002432AB" w:rsidRDefault="00054347" w:rsidP="00054347">
      <w:pPr>
        <w:pStyle w:val="Nadpis1"/>
        <w:spacing w:after="240" w:line="360" w:lineRule="auto"/>
        <w:ind w:right="120"/>
        <w:jc w:val="both"/>
      </w:pPr>
      <w:r>
        <w:rPr>
          <w:color w:val="222225"/>
        </w:rPr>
        <w:t>Od  1.9.2019 do 31.12.2020</w:t>
      </w:r>
      <w:r w:rsidR="004346F8">
        <w:rPr>
          <w:color w:val="222225"/>
        </w:rPr>
        <w:t xml:space="preserve"> predškoláci</w:t>
      </w:r>
      <w:r>
        <w:rPr>
          <w:color w:val="222225"/>
        </w:rPr>
        <w:t xml:space="preserve"> m</w:t>
      </w:r>
      <w:r w:rsidR="004346F8">
        <w:rPr>
          <w:color w:val="222225"/>
        </w:rPr>
        <w:t>ajú</w:t>
      </w:r>
      <w:r>
        <w:rPr>
          <w:color w:val="222225"/>
        </w:rPr>
        <w:t xml:space="preserve"> nárok na dotáciu  1,20 Eur na </w:t>
      </w:r>
      <w:r w:rsidR="003B48A8">
        <w:rPr>
          <w:color w:val="222225"/>
        </w:rPr>
        <w:t>1deň/strava</w:t>
      </w:r>
      <w:r>
        <w:rPr>
          <w:color w:val="222225"/>
        </w:rPr>
        <w:t xml:space="preserve"> podľa zákona 544/2010 </w:t>
      </w:r>
      <w:r>
        <w:rPr>
          <w:color w:val="222225"/>
          <w:spacing w:val="-4"/>
        </w:rPr>
        <w:t xml:space="preserve">Z.  </w:t>
      </w:r>
      <w:r>
        <w:rPr>
          <w:color w:val="222225"/>
          <w:spacing w:val="-3"/>
        </w:rPr>
        <w:t xml:space="preserve">z.    </w:t>
      </w:r>
      <w:r>
        <w:rPr>
          <w:color w:val="222225"/>
        </w:rPr>
        <w:t>o dotáciách v pôsobnosti Ministerstva práce, sociálnych vecí a rodiny Slovenskej republiky pri splnení určitých</w:t>
      </w:r>
      <w:r>
        <w:rPr>
          <w:color w:val="222225"/>
          <w:spacing w:val="1"/>
        </w:rPr>
        <w:t xml:space="preserve"> </w:t>
      </w:r>
      <w:r>
        <w:rPr>
          <w:color w:val="222225"/>
        </w:rPr>
        <w:t>podmienok:</w:t>
      </w:r>
    </w:p>
    <w:p w14:paraId="21C7DCD4" w14:textId="77777777" w:rsidR="002432AB" w:rsidRDefault="00054347" w:rsidP="00054347">
      <w:pPr>
        <w:pStyle w:val="Odsekzoznamu"/>
        <w:numPr>
          <w:ilvl w:val="1"/>
          <w:numId w:val="2"/>
        </w:numPr>
        <w:tabs>
          <w:tab w:val="left" w:pos="505"/>
        </w:tabs>
        <w:spacing w:before="3" w:line="360" w:lineRule="auto"/>
        <w:jc w:val="both"/>
        <w:rPr>
          <w:b/>
          <w:sz w:val="24"/>
        </w:rPr>
      </w:pPr>
      <w:r>
        <w:rPr>
          <w:b/>
          <w:color w:val="FF0000"/>
          <w:sz w:val="24"/>
        </w:rPr>
        <w:t>žiaka záväzne prihlásiť na stravu /zápisný lístok/ a uhradiť stanovené</w:t>
      </w:r>
      <w:r>
        <w:rPr>
          <w:b/>
          <w:color w:val="FF0000"/>
          <w:spacing w:val="15"/>
          <w:sz w:val="24"/>
        </w:rPr>
        <w:t xml:space="preserve"> </w:t>
      </w:r>
      <w:r>
        <w:rPr>
          <w:b/>
          <w:color w:val="FF0000"/>
          <w:sz w:val="24"/>
        </w:rPr>
        <w:t>poplatky</w:t>
      </w:r>
    </w:p>
    <w:p w14:paraId="0B6F8085" w14:textId="77777777" w:rsidR="002432AB" w:rsidRPr="003B48A8" w:rsidRDefault="00054347" w:rsidP="00054347">
      <w:pPr>
        <w:pStyle w:val="Nadpis1"/>
        <w:numPr>
          <w:ilvl w:val="1"/>
          <w:numId w:val="2"/>
        </w:numPr>
        <w:tabs>
          <w:tab w:val="left" w:pos="505"/>
        </w:tabs>
        <w:spacing w:line="360" w:lineRule="auto"/>
        <w:jc w:val="both"/>
      </w:pPr>
      <w:r>
        <w:rPr>
          <w:color w:val="FF0000"/>
        </w:rPr>
        <w:t>žiak sa musí zúčastniť na výchovno-vzdelávacej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činnosti</w:t>
      </w:r>
    </w:p>
    <w:p w14:paraId="4FA21714" w14:textId="77777777" w:rsidR="003B48A8" w:rsidRPr="003B48A8" w:rsidRDefault="00054347" w:rsidP="00054347">
      <w:pPr>
        <w:pStyle w:val="Nadpis1"/>
        <w:numPr>
          <w:ilvl w:val="1"/>
          <w:numId w:val="2"/>
        </w:numPr>
        <w:tabs>
          <w:tab w:val="left" w:pos="505"/>
        </w:tabs>
        <w:spacing w:line="360" w:lineRule="auto"/>
        <w:jc w:val="both"/>
      </w:pPr>
      <w:r>
        <w:rPr>
          <w:color w:val="FF0000"/>
        </w:rPr>
        <w:t>z</w:t>
      </w:r>
      <w:r w:rsidR="003B48A8">
        <w:rPr>
          <w:color w:val="FF0000"/>
        </w:rPr>
        <w:t>a v čas neodhlásenú stravu – rodič uhrádza plnú stravnú jednotku 1,74 Eur/deň bez nároku na dotáciu</w:t>
      </w:r>
    </w:p>
    <w:p w14:paraId="185C2CEA" w14:textId="77777777" w:rsidR="003B48A8" w:rsidRPr="00054347" w:rsidRDefault="003B48A8" w:rsidP="00054347">
      <w:pPr>
        <w:pStyle w:val="Nadpis1"/>
        <w:tabs>
          <w:tab w:val="left" w:pos="505"/>
        </w:tabs>
        <w:spacing w:line="360" w:lineRule="auto"/>
        <w:jc w:val="both"/>
        <w:rPr>
          <w:color w:val="FF0000"/>
          <w:sz w:val="28"/>
          <w:szCs w:val="28"/>
          <w:u w:val="single"/>
        </w:rPr>
      </w:pPr>
      <w:r>
        <w:rPr>
          <w:color w:val="FF0000"/>
        </w:rPr>
        <w:t xml:space="preserve">                                                                   </w:t>
      </w:r>
      <w:r w:rsidRPr="00054347">
        <w:rPr>
          <w:color w:val="FF0000"/>
          <w:sz w:val="28"/>
          <w:szCs w:val="28"/>
          <w:u w:val="single"/>
        </w:rPr>
        <w:t>Upozornenie</w:t>
      </w:r>
    </w:p>
    <w:p w14:paraId="2333CDE6" w14:textId="77777777" w:rsidR="003B48A8" w:rsidRDefault="003B48A8" w:rsidP="00054347">
      <w:pPr>
        <w:pStyle w:val="Nadpis1"/>
        <w:tabs>
          <w:tab w:val="left" w:pos="505"/>
        </w:tabs>
        <w:spacing w:line="360" w:lineRule="auto"/>
        <w:jc w:val="both"/>
        <w:rPr>
          <w:color w:val="FF0000"/>
        </w:rPr>
      </w:pPr>
      <w:r>
        <w:rPr>
          <w:color w:val="FF0000"/>
        </w:rPr>
        <w:t xml:space="preserve">OD 01.01.2021 zákonný zástupca dieťaťa/žiaka (predškolák) uhrádza príspevok na stravovanie v plnej výške mesačne 1,74 na deň – na mesiac : 38,28 Eur </w:t>
      </w:r>
    </w:p>
    <w:p w14:paraId="156EAF93" w14:textId="77777777" w:rsidR="00054347" w:rsidRPr="00054347" w:rsidRDefault="00054347" w:rsidP="00054347">
      <w:pPr>
        <w:pStyle w:val="Nadpis1"/>
        <w:tabs>
          <w:tab w:val="left" w:pos="505"/>
        </w:tabs>
        <w:spacing w:line="360" w:lineRule="auto"/>
        <w:jc w:val="both"/>
        <w:rPr>
          <w:i/>
          <w:iCs/>
          <w:color w:val="FF0000"/>
          <w:u w:val="single"/>
        </w:rPr>
      </w:pPr>
      <w:r w:rsidRPr="00054347">
        <w:rPr>
          <w:i/>
          <w:iCs/>
          <w:color w:val="FF0000"/>
          <w:u w:val="single"/>
        </w:rPr>
        <w:t>Dieťa/žiak – 10 platieb – 38,28 EUR / rok</w:t>
      </w:r>
    </w:p>
    <w:p w14:paraId="525244A9" w14:textId="77777777" w:rsidR="00054347" w:rsidRDefault="00054347" w:rsidP="00054347">
      <w:pPr>
        <w:pStyle w:val="Nadpis1"/>
        <w:tabs>
          <w:tab w:val="left" w:pos="505"/>
        </w:tabs>
        <w:spacing w:line="360" w:lineRule="auto"/>
        <w:jc w:val="both"/>
        <w:rPr>
          <w:color w:val="FF0000"/>
        </w:rPr>
      </w:pPr>
      <w:r w:rsidRPr="00054347">
        <w:rPr>
          <w:i/>
          <w:iCs/>
          <w:color w:val="FF0000"/>
          <w:u w:val="single"/>
        </w:rPr>
        <w:t>Dieťa/žiak predškolák – 4 platby 11,88 EUR + 1 platba 20 EUR / do 31.12.2020</w:t>
      </w:r>
    </w:p>
    <w:p w14:paraId="3920F251" w14:textId="77777777" w:rsidR="00054347" w:rsidRPr="00054347" w:rsidRDefault="00054347" w:rsidP="00054347">
      <w:pPr>
        <w:pStyle w:val="Nadpis1"/>
        <w:tabs>
          <w:tab w:val="left" w:pos="505"/>
        </w:tabs>
        <w:spacing w:line="360" w:lineRule="auto"/>
        <w:jc w:val="both"/>
        <w:rPr>
          <w:i/>
          <w:iCs/>
          <w:u w:val="single"/>
        </w:rPr>
      </w:pPr>
      <w:r w:rsidRPr="00054347">
        <w:rPr>
          <w:b w:val="0"/>
          <w:bCs w:val="0"/>
          <w:color w:val="FF0000"/>
        </w:rPr>
        <w:t xml:space="preserve"> </w:t>
      </w:r>
      <w:r>
        <w:rPr>
          <w:color w:val="FF0000"/>
        </w:rPr>
        <w:t xml:space="preserve">                                       </w:t>
      </w:r>
      <w:r w:rsidRPr="00054347">
        <w:rPr>
          <w:i/>
          <w:iCs/>
          <w:color w:val="FF0000"/>
          <w:u w:val="single"/>
        </w:rPr>
        <w:t>- 6 platby 38,28 EUR / do 30.06.2021</w:t>
      </w:r>
    </w:p>
    <w:p w14:paraId="3FFCEEFC" w14:textId="2787483A" w:rsidR="002432AB" w:rsidRDefault="002432AB">
      <w:pPr>
        <w:pStyle w:val="Zkladntext"/>
        <w:spacing w:before="2"/>
        <w:ind w:left="7429"/>
        <w:jc w:val="both"/>
      </w:pPr>
    </w:p>
    <w:sectPr w:rsidR="002432AB">
      <w:type w:val="continuous"/>
      <w:pgSz w:w="11910" w:h="16840"/>
      <w:pgMar w:top="620" w:right="6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82848"/>
    <w:multiLevelType w:val="hybridMultilevel"/>
    <w:tmpl w:val="6B169D98"/>
    <w:lvl w:ilvl="0" w:tplc="3012B0F0">
      <w:start w:val="2"/>
      <w:numFmt w:val="bullet"/>
      <w:lvlText w:val="-"/>
      <w:lvlJc w:val="left"/>
      <w:pPr>
        <w:ind w:left="2996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56" w:hanging="360"/>
      </w:pPr>
      <w:rPr>
        <w:rFonts w:ascii="Wingdings" w:hAnsi="Wingdings" w:hint="default"/>
      </w:rPr>
    </w:lvl>
  </w:abstractNum>
  <w:abstractNum w:abstractNumId="1" w15:restartNumberingAfterBreak="0">
    <w:nsid w:val="37B00BE4"/>
    <w:multiLevelType w:val="hybridMultilevel"/>
    <w:tmpl w:val="DCA65FCC"/>
    <w:lvl w:ilvl="0" w:tplc="94367544">
      <w:start w:val="3"/>
      <w:numFmt w:val="decimal"/>
      <w:lvlText w:val="%1."/>
      <w:lvlJc w:val="left"/>
      <w:pPr>
        <w:ind w:left="34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1B748946">
      <w:start w:val="1"/>
      <w:numFmt w:val="decimal"/>
      <w:lvlText w:val="%2."/>
      <w:lvlJc w:val="left"/>
      <w:pPr>
        <w:ind w:left="504" w:hanging="245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4"/>
        <w:szCs w:val="24"/>
        <w:lang w:val="sk-SK" w:eastAsia="en-US" w:bidi="ar-SA"/>
      </w:rPr>
    </w:lvl>
    <w:lvl w:ilvl="2" w:tplc="C87AACF6">
      <w:numFmt w:val="bullet"/>
      <w:lvlText w:val="•"/>
      <w:lvlJc w:val="left"/>
      <w:pPr>
        <w:ind w:left="1649" w:hanging="245"/>
      </w:pPr>
      <w:rPr>
        <w:rFonts w:hint="default"/>
        <w:lang w:val="sk-SK" w:eastAsia="en-US" w:bidi="ar-SA"/>
      </w:rPr>
    </w:lvl>
    <w:lvl w:ilvl="3" w:tplc="DA5A6648">
      <w:numFmt w:val="bullet"/>
      <w:lvlText w:val="•"/>
      <w:lvlJc w:val="left"/>
      <w:pPr>
        <w:ind w:left="2798" w:hanging="245"/>
      </w:pPr>
      <w:rPr>
        <w:rFonts w:hint="default"/>
        <w:lang w:val="sk-SK" w:eastAsia="en-US" w:bidi="ar-SA"/>
      </w:rPr>
    </w:lvl>
    <w:lvl w:ilvl="4" w:tplc="70D4DAFC">
      <w:numFmt w:val="bullet"/>
      <w:lvlText w:val="•"/>
      <w:lvlJc w:val="left"/>
      <w:pPr>
        <w:ind w:left="3948" w:hanging="245"/>
      </w:pPr>
      <w:rPr>
        <w:rFonts w:hint="default"/>
        <w:lang w:val="sk-SK" w:eastAsia="en-US" w:bidi="ar-SA"/>
      </w:rPr>
    </w:lvl>
    <w:lvl w:ilvl="5" w:tplc="AA7603EE">
      <w:numFmt w:val="bullet"/>
      <w:lvlText w:val="•"/>
      <w:lvlJc w:val="left"/>
      <w:pPr>
        <w:ind w:left="5097" w:hanging="245"/>
      </w:pPr>
      <w:rPr>
        <w:rFonts w:hint="default"/>
        <w:lang w:val="sk-SK" w:eastAsia="en-US" w:bidi="ar-SA"/>
      </w:rPr>
    </w:lvl>
    <w:lvl w:ilvl="6" w:tplc="3DD4570C">
      <w:numFmt w:val="bullet"/>
      <w:lvlText w:val="•"/>
      <w:lvlJc w:val="left"/>
      <w:pPr>
        <w:ind w:left="6246" w:hanging="245"/>
      </w:pPr>
      <w:rPr>
        <w:rFonts w:hint="default"/>
        <w:lang w:val="sk-SK" w:eastAsia="en-US" w:bidi="ar-SA"/>
      </w:rPr>
    </w:lvl>
    <w:lvl w:ilvl="7" w:tplc="D63EBE1C">
      <w:numFmt w:val="bullet"/>
      <w:lvlText w:val="•"/>
      <w:lvlJc w:val="left"/>
      <w:pPr>
        <w:ind w:left="7396" w:hanging="245"/>
      </w:pPr>
      <w:rPr>
        <w:rFonts w:hint="default"/>
        <w:lang w:val="sk-SK" w:eastAsia="en-US" w:bidi="ar-SA"/>
      </w:rPr>
    </w:lvl>
    <w:lvl w:ilvl="8" w:tplc="DE5AB2EE">
      <w:numFmt w:val="bullet"/>
      <w:lvlText w:val="•"/>
      <w:lvlJc w:val="left"/>
      <w:pPr>
        <w:ind w:left="8545" w:hanging="245"/>
      </w:pPr>
      <w:rPr>
        <w:rFonts w:hint="default"/>
        <w:lang w:val="sk-SK" w:eastAsia="en-US" w:bidi="ar-SA"/>
      </w:rPr>
    </w:lvl>
  </w:abstractNum>
  <w:abstractNum w:abstractNumId="2" w15:restartNumberingAfterBreak="0">
    <w:nsid w:val="3D1C1865"/>
    <w:multiLevelType w:val="hybridMultilevel"/>
    <w:tmpl w:val="CADE619E"/>
    <w:lvl w:ilvl="0" w:tplc="AD08A202">
      <w:start w:val="2"/>
      <w:numFmt w:val="bullet"/>
      <w:lvlText w:val="-"/>
      <w:lvlJc w:val="left"/>
      <w:pPr>
        <w:ind w:left="30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3" w15:restartNumberingAfterBreak="0">
    <w:nsid w:val="52E90641"/>
    <w:multiLevelType w:val="hybridMultilevel"/>
    <w:tmpl w:val="59B617A4"/>
    <w:lvl w:ilvl="0" w:tplc="5282D828">
      <w:start w:val="1"/>
      <w:numFmt w:val="decimal"/>
      <w:lvlText w:val="%1."/>
      <w:lvlJc w:val="left"/>
      <w:pPr>
        <w:ind w:left="504" w:hanging="245"/>
        <w:jc w:val="left"/>
      </w:pPr>
      <w:rPr>
        <w:rFonts w:ascii="Times New Roman" w:eastAsia="Times New Roman" w:hAnsi="Times New Roman" w:cs="Times New Roman" w:hint="default"/>
        <w:color w:val="222225"/>
        <w:w w:val="100"/>
        <w:sz w:val="24"/>
        <w:szCs w:val="24"/>
        <w:lang w:val="sk-SK" w:eastAsia="en-US" w:bidi="ar-SA"/>
      </w:rPr>
    </w:lvl>
    <w:lvl w:ilvl="1" w:tplc="098A6280">
      <w:numFmt w:val="bullet"/>
      <w:lvlText w:val="•"/>
      <w:lvlJc w:val="left"/>
      <w:pPr>
        <w:ind w:left="1534" w:hanging="245"/>
      </w:pPr>
      <w:rPr>
        <w:rFonts w:hint="default"/>
        <w:lang w:val="sk-SK" w:eastAsia="en-US" w:bidi="ar-SA"/>
      </w:rPr>
    </w:lvl>
    <w:lvl w:ilvl="2" w:tplc="44B655CE">
      <w:numFmt w:val="bullet"/>
      <w:lvlText w:val="•"/>
      <w:lvlJc w:val="left"/>
      <w:pPr>
        <w:ind w:left="2568" w:hanging="245"/>
      </w:pPr>
      <w:rPr>
        <w:rFonts w:hint="default"/>
        <w:lang w:val="sk-SK" w:eastAsia="en-US" w:bidi="ar-SA"/>
      </w:rPr>
    </w:lvl>
    <w:lvl w:ilvl="3" w:tplc="5A74B0E6">
      <w:numFmt w:val="bullet"/>
      <w:lvlText w:val="•"/>
      <w:lvlJc w:val="left"/>
      <w:pPr>
        <w:ind w:left="3603" w:hanging="245"/>
      </w:pPr>
      <w:rPr>
        <w:rFonts w:hint="default"/>
        <w:lang w:val="sk-SK" w:eastAsia="en-US" w:bidi="ar-SA"/>
      </w:rPr>
    </w:lvl>
    <w:lvl w:ilvl="4" w:tplc="EC1CAC04">
      <w:numFmt w:val="bullet"/>
      <w:lvlText w:val="•"/>
      <w:lvlJc w:val="left"/>
      <w:pPr>
        <w:ind w:left="4637" w:hanging="245"/>
      </w:pPr>
      <w:rPr>
        <w:rFonts w:hint="default"/>
        <w:lang w:val="sk-SK" w:eastAsia="en-US" w:bidi="ar-SA"/>
      </w:rPr>
    </w:lvl>
    <w:lvl w:ilvl="5" w:tplc="AA9E1CDE">
      <w:numFmt w:val="bullet"/>
      <w:lvlText w:val="•"/>
      <w:lvlJc w:val="left"/>
      <w:pPr>
        <w:ind w:left="5672" w:hanging="245"/>
      </w:pPr>
      <w:rPr>
        <w:rFonts w:hint="default"/>
        <w:lang w:val="sk-SK" w:eastAsia="en-US" w:bidi="ar-SA"/>
      </w:rPr>
    </w:lvl>
    <w:lvl w:ilvl="6" w:tplc="E18E9566">
      <w:numFmt w:val="bullet"/>
      <w:lvlText w:val="•"/>
      <w:lvlJc w:val="left"/>
      <w:pPr>
        <w:ind w:left="6706" w:hanging="245"/>
      </w:pPr>
      <w:rPr>
        <w:rFonts w:hint="default"/>
        <w:lang w:val="sk-SK" w:eastAsia="en-US" w:bidi="ar-SA"/>
      </w:rPr>
    </w:lvl>
    <w:lvl w:ilvl="7" w:tplc="13A62C1C">
      <w:numFmt w:val="bullet"/>
      <w:lvlText w:val="•"/>
      <w:lvlJc w:val="left"/>
      <w:pPr>
        <w:ind w:left="7740" w:hanging="245"/>
      </w:pPr>
      <w:rPr>
        <w:rFonts w:hint="default"/>
        <w:lang w:val="sk-SK" w:eastAsia="en-US" w:bidi="ar-SA"/>
      </w:rPr>
    </w:lvl>
    <w:lvl w:ilvl="8" w:tplc="7194B8DC">
      <w:numFmt w:val="bullet"/>
      <w:lvlText w:val="•"/>
      <w:lvlJc w:val="left"/>
      <w:pPr>
        <w:ind w:left="8775" w:hanging="245"/>
      </w:pPr>
      <w:rPr>
        <w:rFonts w:hint="default"/>
        <w:lang w:val="sk-SK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2AB"/>
    <w:rsid w:val="00054347"/>
    <w:rsid w:val="002432AB"/>
    <w:rsid w:val="003B48A8"/>
    <w:rsid w:val="004346F8"/>
    <w:rsid w:val="00680833"/>
    <w:rsid w:val="0075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F5DD"/>
  <w15:docId w15:val="{156A5E75-9457-48E8-80F1-3426980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260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342"/>
    </w:pPr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line="275" w:lineRule="exact"/>
      <w:ind w:left="504" w:hanging="245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 hlinka</cp:lastModifiedBy>
  <cp:revision>4</cp:revision>
  <dcterms:created xsi:type="dcterms:W3CDTF">2020-08-22T14:28:00Z</dcterms:created>
  <dcterms:modified xsi:type="dcterms:W3CDTF">2020-08-22T17:58:00Z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2020-08-22T00:00:00Z</vt:filetime>
  </property>
</Properties>
</file>